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89" w:rsidRPr="006A0F00" w:rsidRDefault="00343B6C" w:rsidP="006A1589">
      <w:pPr>
        <w:jc w:val="center"/>
        <w:rPr>
          <w:rFonts w:ascii="Arial" w:hAnsi="Arial" w:cs="Arial"/>
          <w:b/>
          <w:sz w:val="32"/>
          <w:szCs w:val="32"/>
        </w:rPr>
      </w:pPr>
      <w:r w:rsidRPr="006A0F00">
        <w:rPr>
          <w:rFonts w:ascii="Arial" w:hAnsi="Arial" w:cs="Arial"/>
          <w:b/>
          <w:sz w:val="32"/>
          <w:szCs w:val="32"/>
        </w:rPr>
        <w:t>M</w:t>
      </w:r>
      <w:r w:rsidR="00D17F15">
        <w:rPr>
          <w:rFonts w:ascii="Arial" w:hAnsi="Arial" w:cs="Arial"/>
          <w:b/>
          <w:sz w:val="32"/>
          <w:szCs w:val="32"/>
        </w:rPr>
        <w:t>S</w:t>
      </w:r>
      <w:r w:rsidR="0017316F" w:rsidRPr="006A0F00">
        <w:rPr>
          <w:rFonts w:ascii="Arial" w:hAnsi="Arial" w:cs="Arial"/>
          <w:b/>
          <w:sz w:val="32"/>
          <w:szCs w:val="32"/>
        </w:rPr>
        <w:t xml:space="preserve"> </w:t>
      </w:r>
      <w:r w:rsidRPr="006A0F00">
        <w:rPr>
          <w:rFonts w:ascii="Arial" w:hAnsi="Arial" w:cs="Arial"/>
          <w:b/>
          <w:sz w:val="32"/>
          <w:szCs w:val="32"/>
        </w:rPr>
        <w:t>Computer Science</w:t>
      </w:r>
      <w:r w:rsidR="00D21016" w:rsidRPr="006A0F00">
        <w:rPr>
          <w:rFonts w:ascii="Arial" w:hAnsi="Arial" w:cs="Arial"/>
          <w:b/>
          <w:sz w:val="32"/>
          <w:szCs w:val="32"/>
        </w:rPr>
        <w:t xml:space="preserve"> </w:t>
      </w:r>
      <w:r w:rsidR="0017316F" w:rsidRPr="006A0F00">
        <w:rPr>
          <w:rFonts w:ascii="Arial" w:hAnsi="Arial" w:cs="Arial"/>
          <w:b/>
          <w:sz w:val="32"/>
          <w:szCs w:val="32"/>
        </w:rPr>
        <w:t>-</w:t>
      </w:r>
      <w:r w:rsidR="00D21016" w:rsidRPr="006A0F00">
        <w:rPr>
          <w:rFonts w:ascii="Arial" w:hAnsi="Arial" w:cs="Arial"/>
          <w:b/>
          <w:sz w:val="32"/>
          <w:szCs w:val="32"/>
        </w:rPr>
        <w:t xml:space="preserve"> </w:t>
      </w:r>
      <w:r w:rsidR="00315BFC" w:rsidRPr="006A0F00">
        <w:rPr>
          <w:rFonts w:ascii="Arial" w:hAnsi="Arial" w:cs="Arial"/>
          <w:b/>
          <w:sz w:val="32"/>
          <w:szCs w:val="32"/>
        </w:rPr>
        <w:t>Important Instructions</w:t>
      </w:r>
    </w:p>
    <w:p w:rsidR="00D46ED4" w:rsidRPr="00D30F61" w:rsidRDefault="00D46ED4" w:rsidP="00584D58">
      <w:pPr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135BD0" w:rsidRPr="00361449" w:rsidRDefault="001416FA" w:rsidP="00135BD0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361449">
        <w:rPr>
          <w:rFonts w:ascii="Arial" w:hAnsi="Arial" w:cs="Arial"/>
          <w:b/>
          <w:sz w:val="24"/>
          <w:szCs w:val="24"/>
        </w:rPr>
        <w:t>Attendance Policy</w:t>
      </w:r>
    </w:p>
    <w:p w:rsidR="00EE14BC" w:rsidRDefault="0017316F" w:rsidP="00333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Students must maintain an attendance of </w:t>
      </w:r>
      <w:r w:rsidRPr="006B37E8">
        <w:rPr>
          <w:rFonts w:ascii="Arial" w:hAnsi="Arial" w:cs="Arial"/>
          <w:b/>
          <w:u w:val="single"/>
        </w:rPr>
        <w:t>80% in each subject</w:t>
      </w:r>
      <w:r>
        <w:rPr>
          <w:rFonts w:ascii="Arial" w:hAnsi="Arial" w:cs="Arial"/>
        </w:rPr>
        <w:t>. Failing to do so in a course will disqualify the student from appearing in the terminal examination.</w:t>
      </w:r>
    </w:p>
    <w:p w:rsidR="0025560A" w:rsidRDefault="00C66546" w:rsidP="00333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7316F">
        <w:rPr>
          <w:rFonts w:ascii="Arial" w:hAnsi="Arial" w:cs="Arial"/>
        </w:rPr>
        <w:t xml:space="preserve">tudent </w:t>
      </w:r>
      <w:r>
        <w:rPr>
          <w:rFonts w:ascii="Arial" w:hAnsi="Arial" w:cs="Arial"/>
        </w:rPr>
        <w:t>arriving late than</w:t>
      </w:r>
      <w:r w:rsidR="00343B6C">
        <w:rPr>
          <w:rFonts w:ascii="Arial" w:hAnsi="Arial" w:cs="Arial"/>
        </w:rPr>
        <w:t xml:space="preserve"> </w:t>
      </w:r>
      <w:r w:rsidR="0017316F" w:rsidRPr="00542961">
        <w:rPr>
          <w:rFonts w:ascii="Arial" w:hAnsi="Arial" w:cs="Arial"/>
          <w:b/>
          <w:u w:val="single"/>
        </w:rPr>
        <w:t>first five minutes</w:t>
      </w:r>
      <w:r w:rsidR="0017316F">
        <w:rPr>
          <w:rFonts w:ascii="Arial" w:hAnsi="Arial" w:cs="Arial"/>
        </w:rPr>
        <w:t xml:space="preserve"> of the lecture start time </w:t>
      </w:r>
      <w:r w:rsidR="006B5CF1">
        <w:rPr>
          <w:rFonts w:ascii="Arial" w:hAnsi="Arial" w:cs="Arial"/>
        </w:rPr>
        <w:t xml:space="preserve">may </w:t>
      </w:r>
      <w:r w:rsidR="0017316F">
        <w:rPr>
          <w:rFonts w:ascii="Arial" w:hAnsi="Arial" w:cs="Arial"/>
        </w:rPr>
        <w:t>be marked absent by the course instructor.</w:t>
      </w:r>
    </w:p>
    <w:p w:rsidR="006A1589" w:rsidRDefault="00C729AB" w:rsidP="00333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Those </w:t>
      </w:r>
      <w:r w:rsidR="0017316F">
        <w:rPr>
          <w:rFonts w:ascii="Arial" w:hAnsi="Arial" w:cs="Arial"/>
        </w:rPr>
        <w:t xml:space="preserve">found tempering with the attendance sheet in terms of proxy attendance will be given a warning </w:t>
      </w:r>
      <w:r>
        <w:rPr>
          <w:rFonts w:ascii="Arial" w:hAnsi="Arial" w:cs="Arial"/>
        </w:rPr>
        <w:t>along with</w:t>
      </w:r>
      <w:r w:rsidR="0017316F">
        <w:rPr>
          <w:rFonts w:ascii="Arial" w:hAnsi="Arial" w:cs="Arial"/>
        </w:rPr>
        <w:t xml:space="preserve"> 2 weeks stipend deduct</w:t>
      </w:r>
      <w:r>
        <w:rPr>
          <w:rFonts w:ascii="Arial" w:hAnsi="Arial" w:cs="Arial"/>
        </w:rPr>
        <w:t>ion</w:t>
      </w:r>
      <w:r w:rsidR="0017316F">
        <w:rPr>
          <w:rFonts w:ascii="Arial" w:hAnsi="Arial" w:cs="Arial"/>
        </w:rPr>
        <w:t xml:space="preserve">. A second such attempt will result in expulsion from the </w:t>
      </w:r>
      <w:r w:rsidR="006B5CF1">
        <w:rPr>
          <w:rFonts w:ascii="Arial" w:hAnsi="Arial" w:cs="Arial"/>
        </w:rPr>
        <w:t xml:space="preserve">respective </w:t>
      </w:r>
      <w:r w:rsidR="0017316F">
        <w:rPr>
          <w:rFonts w:ascii="Arial" w:hAnsi="Arial" w:cs="Arial"/>
        </w:rPr>
        <w:t>course.</w:t>
      </w:r>
    </w:p>
    <w:p w:rsidR="00247535" w:rsidRDefault="00247535" w:rsidP="00333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Class representative (CR) needs to make sure that if a faculty member has accidently left the attendance sheet in the class then it must be returned to the faculty member at the</w:t>
      </w:r>
      <w:r w:rsidR="006B5CF1">
        <w:rPr>
          <w:rFonts w:ascii="Arial" w:hAnsi="Arial" w:cs="Arial"/>
        </w:rPr>
        <w:t xml:space="preserve"> earliest the</w:t>
      </w:r>
      <w:r>
        <w:rPr>
          <w:rFonts w:ascii="Arial" w:hAnsi="Arial" w:cs="Arial"/>
        </w:rPr>
        <w:t xml:space="preserve"> same day</w:t>
      </w:r>
      <w:r w:rsidR="00887F69">
        <w:rPr>
          <w:rFonts w:ascii="Arial" w:hAnsi="Arial" w:cs="Arial"/>
        </w:rPr>
        <w:t xml:space="preserve"> or left in </w:t>
      </w:r>
      <w:r w:rsidR="00343B6C">
        <w:rPr>
          <w:rFonts w:ascii="Arial" w:hAnsi="Arial" w:cs="Arial"/>
        </w:rPr>
        <w:t>DCIS</w:t>
      </w:r>
      <w:r w:rsidR="00887F69">
        <w:rPr>
          <w:rFonts w:ascii="Arial" w:hAnsi="Arial" w:cs="Arial"/>
        </w:rPr>
        <w:t xml:space="preserve"> office</w:t>
      </w:r>
      <w:r>
        <w:rPr>
          <w:rFonts w:ascii="Arial" w:hAnsi="Arial" w:cs="Arial"/>
        </w:rPr>
        <w:t>.</w:t>
      </w:r>
    </w:p>
    <w:p w:rsidR="006A1589" w:rsidRDefault="006A1589" w:rsidP="0033350C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6A1589" w:rsidRPr="00361449" w:rsidRDefault="0017316F" w:rsidP="00361449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Arial" w:hAnsi="Arial" w:cs="Arial"/>
        </w:rPr>
      </w:pPr>
      <w:r w:rsidRPr="00361449">
        <w:rPr>
          <w:rFonts w:ascii="Arial" w:hAnsi="Arial" w:cs="Arial"/>
          <w:b/>
          <w:sz w:val="24"/>
          <w:szCs w:val="24"/>
        </w:rPr>
        <w:t>Submission of Assignments</w:t>
      </w:r>
      <w:r w:rsidR="00F94D59" w:rsidRPr="00361449">
        <w:rPr>
          <w:rFonts w:ascii="Arial" w:hAnsi="Arial" w:cs="Arial"/>
          <w:b/>
          <w:sz w:val="24"/>
          <w:szCs w:val="24"/>
        </w:rPr>
        <w:t>,</w:t>
      </w:r>
      <w:r w:rsidRPr="00361449">
        <w:rPr>
          <w:rFonts w:ascii="Arial" w:hAnsi="Arial" w:cs="Arial"/>
          <w:b/>
          <w:sz w:val="24"/>
          <w:szCs w:val="24"/>
        </w:rPr>
        <w:t xml:space="preserve"> Lab Reports</w:t>
      </w:r>
      <w:r w:rsidR="00D31C2D" w:rsidRPr="00361449">
        <w:rPr>
          <w:rFonts w:ascii="Arial" w:hAnsi="Arial" w:cs="Arial"/>
          <w:b/>
          <w:sz w:val="24"/>
          <w:szCs w:val="24"/>
        </w:rPr>
        <w:t xml:space="preserve"> </w:t>
      </w:r>
      <w:r w:rsidR="00887F69" w:rsidRPr="00361449">
        <w:rPr>
          <w:rFonts w:ascii="Arial" w:hAnsi="Arial" w:cs="Arial"/>
          <w:b/>
          <w:sz w:val="24"/>
          <w:szCs w:val="24"/>
        </w:rPr>
        <w:t>&amp;</w:t>
      </w:r>
      <w:r w:rsidR="00D31C2D" w:rsidRPr="00361449">
        <w:rPr>
          <w:rFonts w:ascii="Arial" w:hAnsi="Arial" w:cs="Arial"/>
          <w:b/>
          <w:sz w:val="24"/>
          <w:szCs w:val="24"/>
        </w:rPr>
        <w:t xml:space="preserve"> </w:t>
      </w:r>
      <w:r w:rsidR="00F16F03" w:rsidRPr="00361449">
        <w:rPr>
          <w:rFonts w:ascii="Arial" w:hAnsi="Arial" w:cs="Arial"/>
          <w:b/>
          <w:sz w:val="24"/>
          <w:szCs w:val="24"/>
        </w:rPr>
        <w:t>Plagiarism</w:t>
      </w:r>
    </w:p>
    <w:p w:rsidR="00EB3C2B" w:rsidRPr="001416FA" w:rsidRDefault="0017316F" w:rsidP="003335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there will be </w:t>
      </w:r>
      <w:r w:rsidRPr="006A1589">
        <w:rPr>
          <w:rFonts w:ascii="Arial" w:hAnsi="Arial" w:cs="Arial"/>
          <w:b/>
          <w:u w:val="single"/>
        </w:rPr>
        <w:t>no extension in submission deadline of the assignments</w:t>
      </w:r>
      <w:r>
        <w:rPr>
          <w:rFonts w:ascii="Arial" w:hAnsi="Arial" w:cs="Arial"/>
        </w:rPr>
        <w:t>. Therefore do not waste your and the instructor’s time on such requests.</w:t>
      </w:r>
    </w:p>
    <w:p w:rsidR="00FD797A" w:rsidRDefault="0017316F" w:rsidP="003335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D797A">
        <w:rPr>
          <w:rFonts w:ascii="Arial" w:hAnsi="Arial" w:cs="Arial"/>
        </w:rPr>
        <w:t xml:space="preserve">In case of hard copy submission the instructor will decide where to submit the assignment. </w:t>
      </w:r>
    </w:p>
    <w:p w:rsidR="0017316F" w:rsidRPr="00FD797A" w:rsidRDefault="0017316F" w:rsidP="003335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D797A">
        <w:rPr>
          <w:rFonts w:ascii="Arial" w:hAnsi="Arial" w:cs="Arial"/>
        </w:rPr>
        <w:t xml:space="preserve">For lab reports </w:t>
      </w:r>
      <w:r w:rsidR="006B5CF1" w:rsidRPr="00FD797A">
        <w:rPr>
          <w:rFonts w:ascii="Arial" w:hAnsi="Arial" w:cs="Arial"/>
        </w:rPr>
        <w:t>the</w:t>
      </w:r>
      <w:r w:rsidRPr="00FD797A">
        <w:rPr>
          <w:rFonts w:ascii="Arial" w:hAnsi="Arial" w:cs="Arial"/>
        </w:rPr>
        <w:t xml:space="preserve"> above</w:t>
      </w:r>
      <w:r w:rsidR="006B5CF1" w:rsidRPr="00FD797A">
        <w:rPr>
          <w:rFonts w:ascii="Arial" w:hAnsi="Arial" w:cs="Arial"/>
        </w:rPr>
        <w:t xml:space="preserve"> (2)</w:t>
      </w:r>
      <w:r w:rsidRPr="00FD797A">
        <w:rPr>
          <w:rFonts w:ascii="Arial" w:hAnsi="Arial" w:cs="Arial"/>
        </w:rPr>
        <w:t xml:space="preserve"> is applicable as well. Besides</w:t>
      </w:r>
      <w:r w:rsidR="00167DED" w:rsidRPr="00FD797A">
        <w:rPr>
          <w:rFonts w:ascii="Arial" w:hAnsi="Arial" w:cs="Arial"/>
        </w:rPr>
        <w:t xml:space="preserve"> these</w:t>
      </w:r>
      <w:r w:rsidRPr="00FD797A">
        <w:rPr>
          <w:rFonts w:ascii="Arial" w:hAnsi="Arial" w:cs="Arial"/>
        </w:rPr>
        <w:t xml:space="preserve"> lab rules would be separately circulated and th</w:t>
      </w:r>
      <w:r w:rsidR="006B5CF1" w:rsidRPr="00FD797A">
        <w:rPr>
          <w:rFonts w:ascii="Arial" w:hAnsi="Arial" w:cs="Arial"/>
        </w:rPr>
        <w:t>o</w:t>
      </w:r>
      <w:r w:rsidRPr="00FD797A">
        <w:rPr>
          <w:rFonts w:ascii="Arial" w:hAnsi="Arial" w:cs="Arial"/>
        </w:rPr>
        <w:t>se should be followed in letter and spirit.</w:t>
      </w:r>
    </w:p>
    <w:p w:rsidR="00887F69" w:rsidRPr="001416FA" w:rsidRDefault="00887F69" w:rsidP="003335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Plagiarism is a serious offence and the department will make use of all</w:t>
      </w:r>
      <w:r w:rsidR="00D30F61">
        <w:rPr>
          <w:rFonts w:ascii="Arial" w:hAnsi="Arial" w:cs="Arial"/>
        </w:rPr>
        <w:t xml:space="preserve"> its</w:t>
      </w:r>
      <w:r>
        <w:rPr>
          <w:rFonts w:ascii="Arial" w:hAnsi="Arial" w:cs="Arial"/>
        </w:rPr>
        <w:t xml:space="preserve"> resources to discourage it. The students should note that incase of plagiarism</w:t>
      </w:r>
      <w:r w:rsidR="00D30F61">
        <w:rPr>
          <w:rFonts w:ascii="Arial" w:hAnsi="Arial" w:cs="Arial"/>
        </w:rPr>
        <w:t xml:space="preserve"> in an assignment lab report or any other departmental academic submission</w:t>
      </w:r>
      <w:r>
        <w:rPr>
          <w:rFonts w:ascii="Arial" w:hAnsi="Arial" w:cs="Arial"/>
        </w:rPr>
        <w:t xml:space="preserve"> he/she can be dropped from the course by the course instructor.</w:t>
      </w:r>
    </w:p>
    <w:p w:rsidR="00EB3C2B" w:rsidRPr="001416FA" w:rsidRDefault="00EB3C2B" w:rsidP="0033350C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1416FA" w:rsidRPr="00271696" w:rsidRDefault="00EB3C2B" w:rsidP="00271696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271696">
        <w:rPr>
          <w:rFonts w:ascii="Arial" w:hAnsi="Arial" w:cs="Arial"/>
          <w:b/>
          <w:sz w:val="24"/>
          <w:szCs w:val="24"/>
        </w:rPr>
        <w:t>Checking of Emails</w:t>
      </w:r>
    </w:p>
    <w:p w:rsidR="00EB3C2B" w:rsidRPr="001416FA" w:rsidRDefault="00D46ED4" w:rsidP="0033350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416FA">
        <w:rPr>
          <w:rFonts w:ascii="Arial" w:hAnsi="Arial" w:cs="Arial"/>
        </w:rPr>
        <w:t>Students</w:t>
      </w:r>
      <w:r w:rsidR="006B5CF1" w:rsidRPr="001416FA">
        <w:rPr>
          <w:rFonts w:ascii="Arial" w:hAnsi="Arial" w:cs="Arial"/>
        </w:rPr>
        <w:t xml:space="preserve"> are required to check their e-mails twice a week at least</w:t>
      </w:r>
      <w:r w:rsidR="006B5CF1">
        <w:rPr>
          <w:rFonts w:ascii="Arial" w:hAnsi="Arial" w:cs="Arial"/>
        </w:rPr>
        <w:t xml:space="preserve">, as </w:t>
      </w:r>
      <w:r w:rsidR="006A1589">
        <w:rPr>
          <w:rFonts w:ascii="Arial" w:hAnsi="Arial" w:cs="Arial"/>
        </w:rPr>
        <w:t xml:space="preserve">Coordinator </w:t>
      </w:r>
      <w:r w:rsidR="00F46EFD">
        <w:rPr>
          <w:rFonts w:ascii="Arial" w:hAnsi="Arial" w:cs="Arial"/>
        </w:rPr>
        <w:t>MPhil Computer Science</w:t>
      </w:r>
      <w:r w:rsidR="00EB3C2B" w:rsidRPr="001416FA">
        <w:rPr>
          <w:rFonts w:ascii="Arial" w:hAnsi="Arial" w:cs="Arial"/>
        </w:rPr>
        <w:t xml:space="preserve"> will send in updates</w:t>
      </w:r>
      <w:r w:rsidR="0033350C">
        <w:rPr>
          <w:rFonts w:ascii="Arial" w:hAnsi="Arial" w:cs="Arial"/>
        </w:rPr>
        <w:t xml:space="preserve"> (date sheets, time tables etc.)</w:t>
      </w:r>
      <w:r w:rsidR="00EB3C2B" w:rsidRPr="001416FA">
        <w:rPr>
          <w:rFonts w:ascii="Arial" w:hAnsi="Arial" w:cs="Arial"/>
        </w:rPr>
        <w:t xml:space="preserve"> via email</w:t>
      </w:r>
      <w:r w:rsidR="00887F69">
        <w:rPr>
          <w:rFonts w:ascii="Arial" w:hAnsi="Arial" w:cs="Arial"/>
        </w:rPr>
        <w:t>.</w:t>
      </w:r>
      <w:r w:rsidR="00B76993" w:rsidRPr="001416FA">
        <w:rPr>
          <w:rFonts w:ascii="Arial" w:hAnsi="Arial" w:cs="Arial"/>
        </w:rPr>
        <w:t xml:space="preserve"> Excuse</w:t>
      </w:r>
      <w:r w:rsidR="006B5CF1">
        <w:rPr>
          <w:rFonts w:ascii="Arial" w:hAnsi="Arial" w:cs="Arial"/>
        </w:rPr>
        <w:t>s</w:t>
      </w:r>
      <w:r w:rsidR="00B76993" w:rsidRPr="001416FA">
        <w:rPr>
          <w:rFonts w:ascii="Arial" w:hAnsi="Arial" w:cs="Arial"/>
        </w:rPr>
        <w:t xml:space="preserve"> such as </w:t>
      </w:r>
      <w:r w:rsidR="00167DED" w:rsidRPr="001416FA">
        <w:rPr>
          <w:rFonts w:ascii="Arial" w:hAnsi="Arial" w:cs="Arial"/>
        </w:rPr>
        <w:t>non-availability</w:t>
      </w:r>
      <w:r w:rsidR="00B76993" w:rsidRPr="001416FA">
        <w:rPr>
          <w:rFonts w:ascii="Arial" w:hAnsi="Arial" w:cs="Arial"/>
        </w:rPr>
        <w:t xml:space="preserve"> of internet</w:t>
      </w:r>
      <w:r w:rsidR="00E414C6">
        <w:rPr>
          <w:rFonts w:ascii="Arial" w:hAnsi="Arial" w:cs="Arial"/>
        </w:rPr>
        <w:t xml:space="preserve"> </w:t>
      </w:r>
      <w:r w:rsidR="0017316F">
        <w:rPr>
          <w:rFonts w:ascii="Arial" w:hAnsi="Arial" w:cs="Arial"/>
        </w:rPr>
        <w:t xml:space="preserve">/ I have not checked my email </w:t>
      </w:r>
      <w:r w:rsidR="00B76993" w:rsidRPr="001416FA">
        <w:rPr>
          <w:rFonts w:ascii="Arial" w:hAnsi="Arial" w:cs="Arial"/>
        </w:rPr>
        <w:t>etc. shall not be entertained</w:t>
      </w:r>
      <w:r w:rsidR="0017316F">
        <w:rPr>
          <w:rFonts w:ascii="Arial" w:hAnsi="Arial" w:cs="Arial"/>
        </w:rPr>
        <w:t xml:space="preserve">. It is also the responsibility of CR to keep the class informed about </w:t>
      </w:r>
      <w:r w:rsidR="00167DED">
        <w:rPr>
          <w:rFonts w:ascii="Arial" w:hAnsi="Arial" w:cs="Arial"/>
        </w:rPr>
        <w:t xml:space="preserve">such </w:t>
      </w:r>
      <w:r w:rsidR="006B5CF1">
        <w:rPr>
          <w:rFonts w:ascii="Arial" w:hAnsi="Arial" w:cs="Arial"/>
        </w:rPr>
        <w:t>updates</w:t>
      </w:r>
      <w:r w:rsidR="00167DED">
        <w:rPr>
          <w:rFonts w:ascii="Arial" w:hAnsi="Arial" w:cs="Arial"/>
        </w:rPr>
        <w:t xml:space="preserve">. </w:t>
      </w:r>
    </w:p>
    <w:p w:rsidR="001416FA" w:rsidRDefault="00B76993" w:rsidP="0033350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416FA">
        <w:rPr>
          <w:rFonts w:ascii="Arial" w:hAnsi="Arial" w:cs="Arial"/>
        </w:rPr>
        <w:t>Upon receiving any e</w:t>
      </w:r>
      <w:r w:rsidR="006265E8">
        <w:rPr>
          <w:rFonts w:ascii="Arial" w:hAnsi="Arial" w:cs="Arial"/>
        </w:rPr>
        <w:t>-</w:t>
      </w:r>
      <w:r w:rsidR="006265E8" w:rsidRPr="001416FA">
        <w:rPr>
          <w:rFonts w:ascii="Arial" w:hAnsi="Arial" w:cs="Arial"/>
        </w:rPr>
        <w:t>mail</w:t>
      </w:r>
      <w:r w:rsidR="006265E8">
        <w:rPr>
          <w:rFonts w:ascii="Arial" w:hAnsi="Arial" w:cs="Arial"/>
        </w:rPr>
        <w:t>, kindly</w:t>
      </w:r>
      <w:r w:rsidR="009D2C8D">
        <w:rPr>
          <w:rFonts w:ascii="Arial" w:hAnsi="Arial" w:cs="Arial"/>
        </w:rPr>
        <w:t xml:space="preserve"> </w:t>
      </w:r>
      <w:r w:rsidR="00B67BE7" w:rsidRPr="001416FA">
        <w:rPr>
          <w:rFonts w:ascii="Arial" w:hAnsi="Arial" w:cs="Arial"/>
        </w:rPr>
        <w:t>respond to it so that the department knows that this information has been conveyed.</w:t>
      </w:r>
    </w:p>
    <w:p w:rsidR="00887F69" w:rsidRDefault="00887F69" w:rsidP="0033350C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416FA" w:rsidRPr="007205E2" w:rsidRDefault="006A1589" w:rsidP="007205E2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7205E2">
        <w:rPr>
          <w:rFonts w:ascii="Arial" w:hAnsi="Arial" w:cs="Arial"/>
          <w:b/>
          <w:sz w:val="24"/>
          <w:szCs w:val="24"/>
        </w:rPr>
        <w:t xml:space="preserve">Rescheduling of </w:t>
      </w:r>
      <w:r w:rsidR="00063641" w:rsidRPr="007205E2">
        <w:rPr>
          <w:rFonts w:ascii="Arial" w:hAnsi="Arial" w:cs="Arial"/>
          <w:b/>
          <w:sz w:val="24"/>
          <w:szCs w:val="24"/>
        </w:rPr>
        <w:t>Sessional Exams/</w:t>
      </w:r>
      <w:r w:rsidRPr="007205E2">
        <w:rPr>
          <w:rFonts w:ascii="Arial" w:hAnsi="Arial" w:cs="Arial"/>
          <w:b/>
          <w:sz w:val="24"/>
          <w:szCs w:val="24"/>
        </w:rPr>
        <w:t>Classes and Meeting with Course Instructors</w:t>
      </w:r>
    </w:p>
    <w:p w:rsidR="001416FA" w:rsidRPr="00247535" w:rsidRDefault="006A1589" w:rsidP="0033350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department strongly discourages rescheduling of classes and exams unless</w:t>
      </w:r>
      <w:r w:rsidR="00247535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until it is </w:t>
      </w:r>
      <w:r w:rsidR="00247535">
        <w:rPr>
          <w:rFonts w:ascii="Arial" w:hAnsi="Arial" w:cs="Arial"/>
        </w:rPr>
        <w:t xml:space="preserve">extremely </w:t>
      </w:r>
      <w:r w:rsidR="00AE793E">
        <w:rPr>
          <w:rFonts w:ascii="Arial" w:hAnsi="Arial" w:cs="Arial"/>
        </w:rPr>
        <w:t>unavoidable.</w:t>
      </w:r>
      <w:r w:rsidR="00AE793E" w:rsidRPr="00247535">
        <w:rPr>
          <w:rFonts w:ascii="Arial" w:hAnsi="Arial" w:cs="Arial"/>
        </w:rPr>
        <w:t xml:space="preserve"> In</w:t>
      </w:r>
      <w:r w:rsidRPr="00247535">
        <w:rPr>
          <w:rFonts w:ascii="Arial" w:hAnsi="Arial" w:cs="Arial"/>
        </w:rPr>
        <w:t xml:space="preserve"> case of any such happening the class</w:t>
      </w:r>
      <w:r w:rsidR="00887F69">
        <w:rPr>
          <w:rFonts w:ascii="Arial" w:hAnsi="Arial" w:cs="Arial"/>
        </w:rPr>
        <w:t xml:space="preserve"> CR</w:t>
      </w:r>
      <w:r w:rsidRPr="00247535">
        <w:rPr>
          <w:rFonts w:ascii="Arial" w:hAnsi="Arial" w:cs="Arial"/>
        </w:rPr>
        <w:t xml:space="preserve"> should make sure that all students in the class are well informed about it.</w:t>
      </w:r>
    </w:p>
    <w:p w:rsidR="006A1589" w:rsidRDefault="006A1589" w:rsidP="0033350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most preferable to contact any course instructor is through email. Some instructors will allocate certain time slots for meeting the students. The students are </w:t>
      </w:r>
      <w:r w:rsidR="00D46ED4">
        <w:rPr>
          <w:rFonts w:ascii="Arial" w:hAnsi="Arial" w:cs="Arial"/>
        </w:rPr>
        <w:t>positively required</w:t>
      </w:r>
      <w:r>
        <w:rPr>
          <w:rFonts w:ascii="Arial" w:hAnsi="Arial" w:cs="Arial"/>
        </w:rPr>
        <w:t xml:space="preserve"> to schedule meetings in these time slots. This will make sure that the faculty member is available for the students.</w:t>
      </w:r>
    </w:p>
    <w:p w:rsidR="000C760E" w:rsidRDefault="000C760E" w:rsidP="000C760E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0C760E" w:rsidRPr="007205E2" w:rsidRDefault="009F0C91" w:rsidP="007205E2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7205E2">
        <w:rPr>
          <w:rFonts w:ascii="Arial" w:hAnsi="Arial" w:cs="Arial"/>
          <w:b/>
          <w:sz w:val="24"/>
          <w:szCs w:val="24"/>
        </w:rPr>
        <w:t>Online Feedback Submission</w:t>
      </w:r>
    </w:p>
    <w:p w:rsidR="009F0C91" w:rsidRDefault="009F0C91" w:rsidP="0033350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F0C91">
        <w:rPr>
          <w:rFonts w:ascii="Arial" w:hAnsi="Arial" w:cs="Arial"/>
        </w:rPr>
        <w:t xml:space="preserve">At the end of each semester </w:t>
      </w:r>
      <w:r w:rsidR="00AE793E">
        <w:rPr>
          <w:rFonts w:ascii="Arial" w:hAnsi="Arial" w:cs="Arial"/>
        </w:rPr>
        <w:t>DCIS</w:t>
      </w:r>
      <w:r w:rsidRPr="009F0C91">
        <w:rPr>
          <w:rFonts w:ascii="Arial" w:hAnsi="Arial" w:cs="Arial"/>
        </w:rPr>
        <w:t xml:space="preserve"> office will provide passwords for the online feedback system</w:t>
      </w:r>
      <w:r>
        <w:rPr>
          <w:rFonts w:ascii="Arial" w:hAnsi="Arial" w:cs="Arial"/>
        </w:rPr>
        <w:t xml:space="preserve"> maintained by HEC’s Quality Enhancement Cell (QEC).</w:t>
      </w:r>
    </w:p>
    <w:p w:rsidR="009F0C91" w:rsidRDefault="009F0C91" w:rsidP="0033350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Submission of the feedback is mandatory</w:t>
      </w:r>
      <w:r w:rsidR="00887F69">
        <w:rPr>
          <w:rFonts w:ascii="Arial" w:hAnsi="Arial" w:cs="Arial"/>
        </w:rPr>
        <w:t>.</w:t>
      </w:r>
    </w:p>
    <w:p w:rsidR="009F0C91" w:rsidRDefault="00F16F03" w:rsidP="0033350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be assured that a</w:t>
      </w:r>
      <w:r w:rsidR="009F0C91">
        <w:rPr>
          <w:rFonts w:ascii="Arial" w:hAnsi="Arial" w:cs="Arial"/>
        </w:rPr>
        <w:t xml:space="preserve">ll the feedback is anonyms and is only used for the </w:t>
      </w:r>
      <w:r w:rsidR="00373704">
        <w:rPr>
          <w:rFonts w:ascii="Arial" w:hAnsi="Arial" w:cs="Arial"/>
        </w:rPr>
        <w:t xml:space="preserve">improvement of the course and in no way affects the result of the </w:t>
      </w:r>
      <w:r w:rsidR="006C1E92">
        <w:rPr>
          <w:rFonts w:ascii="Arial" w:hAnsi="Arial" w:cs="Arial"/>
        </w:rPr>
        <w:t>student</w:t>
      </w:r>
      <w:r w:rsidR="00373704">
        <w:rPr>
          <w:rFonts w:ascii="Arial" w:hAnsi="Arial" w:cs="Arial"/>
        </w:rPr>
        <w:t>.</w:t>
      </w:r>
    </w:p>
    <w:p w:rsidR="000C760E" w:rsidRPr="009F0C91" w:rsidRDefault="000C760E" w:rsidP="000C760E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0C760E" w:rsidRPr="007205E2" w:rsidRDefault="00247535" w:rsidP="007205E2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Arial" w:hAnsi="Arial" w:cs="Arial"/>
          <w:b/>
          <w:u w:val="single"/>
        </w:rPr>
      </w:pPr>
      <w:r w:rsidRPr="007205E2">
        <w:rPr>
          <w:rFonts w:ascii="Arial" w:hAnsi="Arial" w:cs="Arial"/>
          <w:b/>
        </w:rPr>
        <w:t>D</w:t>
      </w:r>
      <w:r w:rsidR="00AE793E" w:rsidRPr="007205E2">
        <w:rPr>
          <w:rFonts w:ascii="Arial" w:hAnsi="Arial" w:cs="Arial"/>
          <w:b/>
        </w:rPr>
        <w:t>CIS Office (B-211-II</w:t>
      </w:r>
      <w:r w:rsidRPr="007205E2">
        <w:rPr>
          <w:rFonts w:ascii="Arial" w:hAnsi="Arial" w:cs="Arial"/>
          <w:b/>
        </w:rPr>
        <w:t>)</w:t>
      </w:r>
    </w:p>
    <w:p w:rsidR="009F0C91" w:rsidRPr="009F0C91" w:rsidRDefault="009F0C91" w:rsidP="0033350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36407">
        <w:rPr>
          <w:rFonts w:ascii="Arial" w:hAnsi="Arial" w:cs="Arial"/>
        </w:rPr>
        <w:t>iss</w:t>
      </w:r>
      <w:r>
        <w:rPr>
          <w:rFonts w:ascii="Arial" w:hAnsi="Arial" w:cs="Arial"/>
        </w:rPr>
        <w:t xml:space="preserve"> </w:t>
      </w:r>
      <w:r w:rsidR="00B36407">
        <w:rPr>
          <w:rFonts w:ascii="Arial" w:hAnsi="Arial" w:cs="Arial"/>
        </w:rPr>
        <w:t xml:space="preserve">Umm-e-Farwa </w:t>
      </w:r>
      <w:r w:rsidR="00AE793E">
        <w:rPr>
          <w:rFonts w:ascii="Arial" w:hAnsi="Arial" w:cs="Arial"/>
        </w:rPr>
        <w:t>is looking DCIS</w:t>
      </w:r>
      <w:r w:rsidRPr="009F0C91">
        <w:rPr>
          <w:rFonts w:ascii="Arial" w:hAnsi="Arial" w:cs="Arial"/>
        </w:rPr>
        <w:t xml:space="preserve"> office matters. </w:t>
      </w:r>
      <w:r w:rsidR="00887F69">
        <w:rPr>
          <w:rFonts w:ascii="Arial" w:hAnsi="Arial" w:cs="Arial"/>
        </w:rPr>
        <w:t>Where</w:t>
      </w:r>
      <w:r w:rsidRPr="009F0C91">
        <w:rPr>
          <w:rFonts w:ascii="Arial" w:hAnsi="Arial" w:cs="Arial"/>
        </w:rPr>
        <w:t xml:space="preserve"> the coordinator or any other faculty member is not available then a message can be left in the office</w:t>
      </w:r>
      <w:r>
        <w:rPr>
          <w:rFonts w:ascii="Arial" w:hAnsi="Arial" w:cs="Arial"/>
        </w:rPr>
        <w:t xml:space="preserve"> with h</w:t>
      </w:r>
      <w:r w:rsidR="00B36407">
        <w:rPr>
          <w:rFonts w:ascii="Arial" w:hAnsi="Arial" w:cs="Arial"/>
        </w:rPr>
        <w:t>er</w:t>
      </w:r>
      <w:r w:rsidRPr="009F0C91">
        <w:rPr>
          <w:rFonts w:ascii="Arial" w:hAnsi="Arial" w:cs="Arial"/>
        </w:rPr>
        <w:t>.</w:t>
      </w:r>
      <w:r w:rsidR="00AE793E">
        <w:rPr>
          <w:rFonts w:ascii="Arial" w:hAnsi="Arial" w:cs="Arial"/>
        </w:rPr>
        <w:t xml:space="preserve"> In case the DCIS</w:t>
      </w:r>
      <w:r w:rsidR="0033350C">
        <w:rPr>
          <w:rFonts w:ascii="Arial" w:hAnsi="Arial" w:cs="Arial"/>
        </w:rPr>
        <w:t xml:space="preserve"> office is closed then</w:t>
      </w:r>
      <w:r w:rsidR="00AE793E">
        <w:rPr>
          <w:rFonts w:ascii="Arial" w:hAnsi="Arial" w:cs="Arial"/>
        </w:rPr>
        <w:t xml:space="preserve"> </w:t>
      </w:r>
      <w:r w:rsidR="00F61B89">
        <w:rPr>
          <w:rFonts w:ascii="Arial" w:hAnsi="Arial" w:cs="Arial"/>
        </w:rPr>
        <w:t>C-216</w:t>
      </w:r>
      <w:r w:rsidR="00AE793E">
        <w:rPr>
          <w:rFonts w:ascii="Arial" w:hAnsi="Arial" w:cs="Arial"/>
        </w:rPr>
        <w:t xml:space="preserve"> </w:t>
      </w:r>
      <w:r w:rsidR="00F61B89">
        <w:rPr>
          <w:rFonts w:ascii="Arial" w:hAnsi="Arial" w:cs="Arial"/>
        </w:rPr>
        <w:t>room</w:t>
      </w:r>
      <w:r w:rsidR="00AE793E">
        <w:rPr>
          <w:rFonts w:ascii="Arial" w:hAnsi="Arial" w:cs="Arial"/>
        </w:rPr>
        <w:t xml:space="preserve"> situated at the </w:t>
      </w:r>
      <w:r w:rsidR="002846B4">
        <w:rPr>
          <w:rFonts w:ascii="Arial" w:hAnsi="Arial" w:cs="Arial"/>
        </w:rPr>
        <w:t>1</w:t>
      </w:r>
      <w:r w:rsidR="002846B4" w:rsidRPr="00AE793E">
        <w:rPr>
          <w:rFonts w:ascii="Arial" w:hAnsi="Arial" w:cs="Arial"/>
          <w:vertAlign w:val="superscript"/>
        </w:rPr>
        <w:t>st</w:t>
      </w:r>
      <w:r w:rsidR="002846B4">
        <w:rPr>
          <w:rFonts w:ascii="Arial" w:hAnsi="Arial" w:cs="Arial"/>
        </w:rPr>
        <w:t xml:space="preserve"> floor</w:t>
      </w:r>
      <w:r w:rsidR="00AE793E">
        <w:rPr>
          <w:rFonts w:ascii="Arial" w:hAnsi="Arial" w:cs="Arial"/>
        </w:rPr>
        <w:t xml:space="preserve"> </w:t>
      </w:r>
      <w:r w:rsidR="00F61B89">
        <w:rPr>
          <w:rFonts w:ascii="Arial" w:hAnsi="Arial" w:cs="Arial"/>
        </w:rPr>
        <w:t>C</w:t>
      </w:r>
      <w:r w:rsidR="0033350C">
        <w:rPr>
          <w:rFonts w:ascii="Arial" w:hAnsi="Arial" w:cs="Arial"/>
        </w:rPr>
        <w:t xml:space="preserve"> block</w:t>
      </w:r>
      <w:r w:rsidR="00175E0C">
        <w:rPr>
          <w:rFonts w:ascii="Arial" w:hAnsi="Arial" w:cs="Arial"/>
        </w:rPr>
        <w:t>, should be contacted</w:t>
      </w:r>
      <w:r w:rsidR="0033350C">
        <w:rPr>
          <w:rFonts w:ascii="Arial" w:hAnsi="Arial" w:cs="Arial"/>
        </w:rPr>
        <w:t>.</w:t>
      </w:r>
    </w:p>
    <w:p w:rsidR="00247535" w:rsidRDefault="009752A7" w:rsidP="0033350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applications for head DCIS</w:t>
      </w:r>
      <w:r w:rsidR="009F0C91" w:rsidRPr="009F0C91">
        <w:rPr>
          <w:rFonts w:ascii="Arial" w:hAnsi="Arial" w:cs="Arial"/>
        </w:rPr>
        <w:t xml:space="preserve"> should be </w:t>
      </w:r>
      <w:r w:rsidR="009F0C91">
        <w:rPr>
          <w:rFonts w:ascii="Arial" w:hAnsi="Arial" w:cs="Arial"/>
        </w:rPr>
        <w:t xml:space="preserve">routed </w:t>
      </w:r>
      <w:r w:rsidR="009F0C91" w:rsidRPr="009F0C91">
        <w:rPr>
          <w:rFonts w:ascii="Arial" w:hAnsi="Arial" w:cs="Arial"/>
        </w:rPr>
        <w:t xml:space="preserve">via coordinator </w:t>
      </w:r>
      <w:r>
        <w:rPr>
          <w:rFonts w:ascii="Arial" w:hAnsi="Arial" w:cs="Arial"/>
        </w:rPr>
        <w:t>M</w:t>
      </w:r>
      <w:r w:rsidR="00CA482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Computer Science and submitted in DCIS</w:t>
      </w:r>
      <w:r w:rsidR="009F0C91" w:rsidRPr="009F0C91">
        <w:rPr>
          <w:rFonts w:ascii="Arial" w:hAnsi="Arial" w:cs="Arial"/>
        </w:rPr>
        <w:t xml:space="preserve"> office</w:t>
      </w:r>
      <w:r w:rsidR="00887F69">
        <w:rPr>
          <w:rFonts w:ascii="Arial" w:hAnsi="Arial" w:cs="Arial"/>
        </w:rPr>
        <w:t>.</w:t>
      </w:r>
    </w:p>
    <w:p w:rsidR="009F0C91" w:rsidRDefault="009F0C91" w:rsidP="0033350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Hard Copies of Time Table will also be made available in the office.</w:t>
      </w:r>
    </w:p>
    <w:p w:rsidR="009F0C91" w:rsidRDefault="009F0C91" w:rsidP="0033350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registration forms etc. should be submitted in the office.</w:t>
      </w:r>
    </w:p>
    <w:p w:rsidR="000C760E" w:rsidRPr="000C760E" w:rsidRDefault="009F0C91" w:rsidP="0033350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make sure that you have </w:t>
      </w:r>
      <w:r w:rsidR="009752A7">
        <w:rPr>
          <w:rFonts w:ascii="Arial" w:hAnsi="Arial" w:cs="Arial"/>
        </w:rPr>
        <w:t>updated DCIS</w:t>
      </w:r>
      <w:r w:rsidR="00887F69">
        <w:rPr>
          <w:rFonts w:ascii="Arial" w:hAnsi="Arial" w:cs="Arial"/>
        </w:rPr>
        <w:t xml:space="preserve"> office about</w:t>
      </w:r>
      <w:r>
        <w:rPr>
          <w:rFonts w:ascii="Arial" w:hAnsi="Arial" w:cs="Arial"/>
        </w:rPr>
        <w:t xml:space="preserve"> your latest mobile </w:t>
      </w:r>
      <w:r w:rsidR="00175E0C">
        <w:rPr>
          <w:rFonts w:ascii="Arial" w:hAnsi="Arial" w:cs="Arial"/>
        </w:rPr>
        <w:t>number and email address</w:t>
      </w:r>
      <w:r>
        <w:rPr>
          <w:rFonts w:ascii="Arial" w:hAnsi="Arial" w:cs="Arial"/>
        </w:rPr>
        <w:t>.</w:t>
      </w:r>
    </w:p>
    <w:p w:rsidR="009F0C91" w:rsidRPr="00135BD0" w:rsidRDefault="00247535" w:rsidP="0033350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35BD0">
        <w:rPr>
          <w:rFonts w:ascii="Arial" w:hAnsi="Arial" w:cs="Arial"/>
          <w:i/>
          <w:sz w:val="20"/>
          <w:szCs w:val="20"/>
        </w:rPr>
        <w:t xml:space="preserve">The Course coordinator can be contacted via </w:t>
      </w:r>
      <w:hyperlink r:id="rId8" w:history="1">
        <w:r w:rsidR="009752A7" w:rsidRPr="009D65C2">
          <w:rPr>
            <w:rStyle w:val="Hyperlink"/>
            <w:rFonts w:ascii="Arial" w:hAnsi="Arial" w:cs="Arial"/>
            <w:i/>
            <w:sz w:val="20"/>
            <w:szCs w:val="20"/>
          </w:rPr>
          <w:t>naeemakhter@pieas.edu.pk</w:t>
        </w:r>
      </w:hyperlink>
      <w:r w:rsidR="00550196" w:rsidRPr="00550196">
        <w:rPr>
          <w:rStyle w:val="Hyperlink"/>
          <w:rFonts w:ascii="Arial" w:hAnsi="Arial" w:cs="Arial"/>
          <w:i/>
          <w:sz w:val="20"/>
          <w:szCs w:val="20"/>
          <w:u w:val="none"/>
        </w:rPr>
        <w:t xml:space="preserve"> </w:t>
      </w:r>
      <w:r w:rsidR="0033350C" w:rsidRPr="00135BD0">
        <w:rPr>
          <w:rFonts w:ascii="Arial" w:hAnsi="Arial" w:cs="Arial"/>
          <w:i/>
          <w:sz w:val="20"/>
          <w:szCs w:val="20"/>
        </w:rPr>
        <w:t>or</w:t>
      </w:r>
      <w:r w:rsidR="009752A7">
        <w:rPr>
          <w:rFonts w:ascii="Arial" w:hAnsi="Arial" w:cs="Arial"/>
          <w:i/>
          <w:sz w:val="20"/>
          <w:szCs w:val="20"/>
        </w:rPr>
        <w:t xml:space="preserve"> at PIEAS extension 3245</w:t>
      </w:r>
      <w:r w:rsidR="009F0C91" w:rsidRPr="00135BD0">
        <w:rPr>
          <w:rFonts w:ascii="Arial" w:hAnsi="Arial" w:cs="Arial"/>
          <w:i/>
          <w:sz w:val="20"/>
          <w:szCs w:val="20"/>
        </w:rPr>
        <w:t>.</w:t>
      </w:r>
      <w:r w:rsidR="00373704" w:rsidRPr="00135BD0">
        <w:rPr>
          <w:rFonts w:ascii="Arial" w:hAnsi="Arial" w:cs="Arial"/>
          <w:i/>
          <w:sz w:val="20"/>
          <w:szCs w:val="20"/>
        </w:rPr>
        <w:t xml:space="preserve"> Student can meet in </w:t>
      </w:r>
      <w:r w:rsidR="00175E0C" w:rsidRPr="00135BD0">
        <w:rPr>
          <w:rFonts w:ascii="Arial" w:hAnsi="Arial" w:cs="Arial"/>
          <w:i/>
          <w:sz w:val="20"/>
          <w:szCs w:val="20"/>
        </w:rPr>
        <w:t>p</w:t>
      </w:r>
      <w:r w:rsidR="00373704" w:rsidRPr="00135BD0">
        <w:rPr>
          <w:rFonts w:ascii="Arial" w:hAnsi="Arial" w:cs="Arial"/>
          <w:i/>
          <w:sz w:val="20"/>
          <w:szCs w:val="20"/>
        </w:rPr>
        <w:t xml:space="preserve">erson on </w:t>
      </w:r>
      <w:r w:rsidR="00135BD0" w:rsidRPr="00135BD0">
        <w:rPr>
          <w:rFonts w:ascii="Arial" w:hAnsi="Arial" w:cs="Arial"/>
          <w:b/>
          <w:i/>
          <w:sz w:val="20"/>
          <w:szCs w:val="20"/>
          <w:u w:val="single"/>
        </w:rPr>
        <w:t>Friday</w:t>
      </w:r>
      <w:r w:rsidR="00F117F6">
        <w:rPr>
          <w:rFonts w:ascii="Arial" w:hAnsi="Arial" w:cs="Arial"/>
          <w:b/>
          <w:i/>
          <w:sz w:val="20"/>
          <w:szCs w:val="20"/>
          <w:u w:val="single"/>
        </w:rPr>
        <w:t xml:space="preserve"> between 3:00-3:30 PM in room C</w:t>
      </w:r>
      <w:r w:rsidR="00373704" w:rsidRPr="00135BD0">
        <w:rPr>
          <w:rFonts w:ascii="Arial" w:hAnsi="Arial" w:cs="Arial"/>
          <w:b/>
          <w:i/>
          <w:sz w:val="20"/>
          <w:szCs w:val="20"/>
          <w:u w:val="single"/>
        </w:rPr>
        <w:t>-21</w:t>
      </w:r>
      <w:r w:rsidR="00F117F6">
        <w:rPr>
          <w:rFonts w:ascii="Arial" w:hAnsi="Arial" w:cs="Arial"/>
          <w:b/>
          <w:i/>
          <w:sz w:val="20"/>
          <w:szCs w:val="20"/>
          <w:u w:val="single"/>
        </w:rPr>
        <w:t>6</w:t>
      </w:r>
    </w:p>
    <w:p w:rsidR="00AB072C" w:rsidRPr="000C760E" w:rsidRDefault="000C760E" w:rsidP="00167DE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“</w:t>
      </w:r>
      <w:r w:rsidRPr="000C760E">
        <w:rPr>
          <w:rFonts w:ascii="Arial" w:hAnsi="Arial" w:cs="Arial"/>
          <w:b/>
          <w:i/>
        </w:rPr>
        <w:t>All the best for your future stay in PIEAS</w:t>
      </w:r>
      <w:r>
        <w:rPr>
          <w:rFonts w:ascii="Arial" w:hAnsi="Arial" w:cs="Arial"/>
          <w:b/>
          <w:i/>
        </w:rPr>
        <w:t xml:space="preserve"> and we hope that this will be a memorable experience”</w:t>
      </w:r>
    </w:p>
    <w:p w:rsidR="00C1255D" w:rsidRDefault="00C1255D" w:rsidP="00BD57A1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FF23D3" w:rsidRDefault="00FF23D3" w:rsidP="00BD57A1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FF23D3" w:rsidRDefault="00FF23D3" w:rsidP="00BD57A1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67BE7" w:rsidRPr="00F746F7" w:rsidRDefault="00B67BE7" w:rsidP="00BD57A1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746F7">
        <w:rPr>
          <w:rFonts w:ascii="Arial" w:hAnsi="Arial" w:cs="Arial"/>
          <w:b/>
          <w:sz w:val="32"/>
          <w:szCs w:val="32"/>
          <w:u w:val="single"/>
        </w:rPr>
        <w:t>Declaration</w:t>
      </w:r>
    </w:p>
    <w:p w:rsidR="00F746F7" w:rsidRPr="00F746F7" w:rsidRDefault="00F746F7" w:rsidP="00BD57A1">
      <w:pPr>
        <w:pStyle w:val="ListParagraph"/>
        <w:spacing w:line="360" w:lineRule="auto"/>
        <w:ind w:left="1080"/>
        <w:jc w:val="center"/>
        <w:rPr>
          <w:rFonts w:ascii="Arial" w:hAnsi="Arial" w:cs="Arial"/>
          <w:b/>
          <w:sz w:val="28"/>
          <w:u w:val="single"/>
        </w:rPr>
      </w:pPr>
    </w:p>
    <w:p w:rsidR="00B67BE7" w:rsidRPr="00A26337" w:rsidRDefault="00B67BE7" w:rsidP="00A263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6337">
        <w:rPr>
          <w:rFonts w:ascii="Arial" w:hAnsi="Arial" w:cs="Arial"/>
          <w:sz w:val="24"/>
          <w:szCs w:val="24"/>
        </w:rPr>
        <w:t>I___________________ S/O</w:t>
      </w:r>
      <w:r w:rsidR="00883F2A" w:rsidRPr="00A26337">
        <w:rPr>
          <w:rFonts w:ascii="Arial" w:hAnsi="Arial" w:cs="Arial"/>
          <w:sz w:val="24"/>
          <w:szCs w:val="24"/>
        </w:rPr>
        <w:t>-D/O</w:t>
      </w:r>
      <w:r w:rsidRPr="00A26337">
        <w:rPr>
          <w:rFonts w:ascii="Arial" w:hAnsi="Arial" w:cs="Arial"/>
          <w:sz w:val="24"/>
          <w:szCs w:val="24"/>
        </w:rPr>
        <w:t>__</w:t>
      </w:r>
      <w:r w:rsidR="009752A7" w:rsidRPr="00A26337">
        <w:rPr>
          <w:rFonts w:ascii="Arial" w:hAnsi="Arial" w:cs="Arial"/>
          <w:sz w:val="24"/>
          <w:szCs w:val="24"/>
        </w:rPr>
        <w:t>__________________ student of MPhil CS</w:t>
      </w:r>
      <w:r w:rsidRPr="00A26337">
        <w:rPr>
          <w:rFonts w:ascii="Arial" w:hAnsi="Arial" w:cs="Arial"/>
          <w:sz w:val="24"/>
          <w:szCs w:val="24"/>
        </w:rPr>
        <w:t xml:space="preserve"> 201</w:t>
      </w:r>
      <w:r w:rsidR="00887F69" w:rsidRPr="00A26337">
        <w:rPr>
          <w:rFonts w:ascii="Arial" w:hAnsi="Arial" w:cs="Arial"/>
          <w:sz w:val="24"/>
          <w:szCs w:val="24"/>
        </w:rPr>
        <w:t>4</w:t>
      </w:r>
      <w:r w:rsidRPr="00A26337">
        <w:rPr>
          <w:rFonts w:ascii="Arial" w:hAnsi="Arial" w:cs="Arial"/>
          <w:sz w:val="24"/>
          <w:szCs w:val="24"/>
        </w:rPr>
        <w:t>-1</w:t>
      </w:r>
      <w:r w:rsidR="00887F69" w:rsidRPr="00A26337">
        <w:rPr>
          <w:rFonts w:ascii="Arial" w:hAnsi="Arial" w:cs="Arial"/>
          <w:sz w:val="24"/>
          <w:szCs w:val="24"/>
        </w:rPr>
        <w:t>6</w:t>
      </w:r>
      <w:r w:rsidRPr="00A26337">
        <w:rPr>
          <w:rFonts w:ascii="Arial" w:hAnsi="Arial" w:cs="Arial"/>
          <w:sz w:val="24"/>
          <w:szCs w:val="24"/>
        </w:rPr>
        <w:t xml:space="preserve"> hereby declare that I have read the</w:t>
      </w:r>
      <w:r w:rsidR="001F06E4" w:rsidRPr="00A26337">
        <w:rPr>
          <w:rFonts w:ascii="Arial" w:hAnsi="Arial" w:cs="Arial"/>
          <w:sz w:val="24"/>
          <w:szCs w:val="24"/>
        </w:rPr>
        <w:t xml:space="preserve"> document tilted </w:t>
      </w:r>
      <w:r w:rsidR="000C760E" w:rsidRPr="00A26337">
        <w:rPr>
          <w:rFonts w:ascii="Arial" w:hAnsi="Arial" w:cs="Arial"/>
          <w:sz w:val="24"/>
          <w:szCs w:val="24"/>
        </w:rPr>
        <w:t>“</w:t>
      </w:r>
      <w:r w:rsidR="009752A7" w:rsidRPr="00A26337">
        <w:rPr>
          <w:rFonts w:ascii="Arial" w:hAnsi="Arial" w:cs="Arial"/>
          <w:b/>
          <w:sz w:val="24"/>
          <w:szCs w:val="24"/>
        </w:rPr>
        <w:t>M</w:t>
      </w:r>
      <w:r w:rsidR="00A3530A">
        <w:rPr>
          <w:rFonts w:ascii="Arial" w:hAnsi="Arial" w:cs="Arial"/>
          <w:b/>
          <w:sz w:val="24"/>
          <w:szCs w:val="24"/>
        </w:rPr>
        <w:t>S</w:t>
      </w:r>
      <w:r w:rsidR="000C760E" w:rsidRPr="00A26337">
        <w:rPr>
          <w:rFonts w:ascii="Arial" w:hAnsi="Arial" w:cs="Arial"/>
          <w:b/>
          <w:sz w:val="24"/>
          <w:szCs w:val="24"/>
        </w:rPr>
        <w:t xml:space="preserve"> </w:t>
      </w:r>
      <w:r w:rsidR="009752A7" w:rsidRPr="00A26337">
        <w:rPr>
          <w:rFonts w:ascii="Arial" w:hAnsi="Arial" w:cs="Arial"/>
          <w:b/>
          <w:sz w:val="24"/>
          <w:szCs w:val="24"/>
        </w:rPr>
        <w:t>Computer</w:t>
      </w:r>
      <w:r w:rsidR="000C760E" w:rsidRPr="00A26337">
        <w:rPr>
          <w:rFonts w:ascii="Arial" w:hAnsi="Arial" w:cs="Arial"/>
          <w:b/>
          <w:sz w:val="24"/>
          <w:szCs w:val="24"/>
        </w:rPr>
        <w:t xml:space="preserve"> </w:t>
      </w:r>
      <w:r w:rsidR="009752A7" w:rsidRPr="00A26337">
        <w:rPr>
          <w:rFonts w:ascii="Arial" w:hAnsi="Arial" w:cs="Arial"/>
          <w:b/>
          <w:sz w:val="24"/>
          <w:szCs w:val="24"/>
        </w:rPr>
        <w:t>Science</w:t>
      </w:r>
      <w:r w:rsidR="000C760E" w:rsidRPr="00A26337">
        <w:rPr>
          <w:rFonts w:ascii="Arial" w:hAnsi="Arial" w:cs="Arial"/>
          <w:b/>
          <w:sz w:val="24"/>
          <w:szCs w:val="24"/>
        </w:rPr>
        <w:t xml:space="preserve"> -</w:t>
      </w:r>
      <w:r w:rsidR="00FF23D3">
        <w:rPr>
          <w:rFonts w:ascii="Arial" w:hAnsi="Arial" w:cs="Arial"/>
          <w:b/>
          <w:sz w:val="24"/>
          <w:szCs w:val="24"/>
        </w:rPr>
        <w:t xml:space="preserve"> </w:t>
      </w:r>
      <w:r w:rsidR="000C760E" w:rsidRPr="00A26337">
        <w:rPr>
          <w:rFonts w:ascii="Arial" w:hAnsi="Arial" w:cs="Arial"/>
          <w:b/>
          <w:sz w:val="24"/>
          <w:szCs w:val="24"/>
        </w:rPr>
        <w:t xml:space="preserve">Important Instructions </w:t>
      </w:r>
      <w:r w:rsidR="001F06E4" w:rsidRPr="00A26337">
        <w:rPr>
          <w:rFonts w:ascii="Arial" w:hAnsi="Arial" w:cs="Arial"/>
          <w:b/>
          <w:sz w:val="24"/>
          <w:szCs w:val="24"/>
        </w:rPr>
        <w:t xml:space="preserve">dated </w:t>
      </w:r>
      <w:r w:rsidR="009752A7" w:rsidRPr="00A26337">
        <w:rPr>
          <w:rFonts w:ascii="Arial" w:hAnsi="Arial" w:cs="Arial"/>
          <w:b/>
          <w:sz w:val="24"/>
          <w:szCs w:val="24"/>
        </w:rPr>
        <w:t>January</w:t>
      </w:r>
      <w:r w:rsidR="001F06E4" w:rsidRPr="00A26337">
        <w:rPr>
          <w:rFonts w:ascii="Arial" w:hAnsi="Arial" w:cs="Arial"/>
          <w:b/>
          <w:sz w:val="24"/>
          <w:szCs w:val="24"/>
        </w:rPr>
        <w:t xml:space="preserve"> 2</w:t>
      </w:r>
      <w:r w:rsidR="009752A7" w:rsidRPr="00A26337">
        <w:rPr>
          <w:rFonts w:ascii="Arial" w:hAnsi="Arial" w:cs="Arial"/>
          <w:b/>
          <w:sz w:val="24"/>
          <w:szCs w:val="24"/>
        </w:rPr>
        <w:t>6</w:t>
      </w:r>
      <w:r w:rsidR="001F06E4" w:rsidRPr="00A26337">
        <w:rPr>
          <w:rFonts w:ascii="Arial" w:hAnsi="Arial" w:cs="Arial"/>
          <w:b/>
          <w:sz w:val="24"/>
          <w:szCs w:val="24"/>
        </w:rPr>
        <w:t>, 2014</w:t>
      </w:r>
      <w:r w:rsidR="000C760E" w:rsidRPr="00A26337">
        <w:rPr>
          <w:rFonts w:ascii="Arial" w:hAnsi="Arial" w:cs="Arial"/>
          <w:b/>
          <w:sz w:val="24"/>
          <w:szCs w:val="24"/>
        </w:rPr>
        <w:t>”</w:t>
      </w:r>
      <w:r w:rsidRPr="00A26337">
        <w:rPr>
          <w:rFonts w:ascii="Arial" w:hAnsi="Arial" w:cs="Arial"/>
          <w:sz w:val="24"/>
          <w:szCs w:val="24"/>
        </w:rPr>
        <w:t xml:space="preserve"> and will abide by </w:t>
      </w:r>
      <w:r w:rsidR="001F06E4" w:rsidRPr="00A26337">
        <w:rPr>
          <w:rFonts w:ascii="Arial" w:hAnsi="Arial" w:cs="Arial"/>
          <w:sz w:val="24"/>
          <w:szCs w:val="24"/>
        </w:rPr>
        <w:t>it</w:t>
      </w:r>
      <w:r w:rsidRPr="00A26337">
        <w:rPr>
          <w:rFonts w:ascii="Arial" w:hAnsi="Arial" w:cs="Arial"/>
          <w:sz w:val="24"/>
          <w:szCs w:val="24"/>
        </w:rPr>
        <w:t xml:space="preserve">. In case of </w:t>
      </w:r>
      <w:r w:rsidR="000C760E" w:rsidRPr="00A26337">
        <w:rPr>
          <w:rFonts w:ascii="Arial" w:hAnsi="Arial" w:cs="Arial"/>
          <w:sz w:val="24"/>
          <w:szCs w:val="24"/>
        </w:rPr>
        <w:t>noncompliance,</w:t>
      </w:r>
      <w:r w:rsidRPr="00A26337">
        <w:rPr>
          <w:rFonts w:ascii="Arial" w:hAnsi="Arial" w:cs="Arial"/>
          <w:sz w:val="24"/>
          <w:szCs w:val="24"/>
        </w:rPr>
        <w:t xml:space="preserve"> I will accept the decision and disciplinary actions of </w:t>
      </w:r>
      <w:r w:rsidR="00F746F7" w:rsidRPr="00A26337">
        <w:rPr>
          <w:rFonts w:ascii="Arial" w:hAnsi="Arial" w:cs="Arial"/>
          <w:sz w:val="24"/>
          <w:szCs w:val="24"/>
        </w:rPr>
        <w:t>PIEAS</w:t>
      </w:r>
      <w:r w:rsidRPr="00A26337">
        <w:rPr>
          <w:rFonts w:ascii="Arial" w:hAnsi="Arial" w:cs="Arial"/>
          <w:sz w:val="24"/>
          <w:szCs w:val="24"/>
        </w:rPr>
        <w:t xml:space="preserve">. </w:t>
      </w:r>
    </w:p>
    <w:p w:rsidR="00F746F7" w:rsidRPr="00F746F7" w:rsidRDefault="00F746F7" w:rsidP="00BD57A1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67BE7" w:rsidRPr="00F746F7" w:rsidRDefault="00B67BE7" w:rsidP="00BD57A1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67BE7" w:rsidRPr="00F746F7" w:rsidRDefault="00B67BE7" w:rsidP="00BD57A1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B67BE7" w:rsidRPr="00F746F7" w:rsidRDefault="00B67BE7" w:rsidP="00BD57A1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</w:p>
    <w:p w:rsidR="00DC542B" w:rsidRDefault="00B67BE7" w:rsidP="00DC542B">
      <w:pPr>
        <w:pStyle w:val="ListParagraph"/>
        <w:spacing w:line="360" w:lineRule="auto"/>
        <w:ind w:left="1080"/>
        <w:jc w:val="right"/>
        <w:rPr>
          <w:rFonts w:ascii="Arial" w:hAnsi="Arial" w:cs="Arial"/>
        </w:rPr>
      </w:pP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</w:r>
      <w:r w:rsidRPr="00F746F7">
        <w:rPr>
          <w:rFonts w:ascii="Arial" w:hAnsi="Arial" w:cs="Arial"/>
          <w:sz w:val="24"/>
          <w:szCs w:val="24"/>
        </w:rPr>
        <w:tab/>
        <w:t>Signature</w:t>
      </w:r>
      <w:r w:rsidR="00DC542B">
        <w:rPr>
          <w:rFonts w:ascii="Arial" w:hAnsi="Arial" w:cs="Arial"/>
          <w:sz w:val="24"/>
          <w:szCs w:val="24"/>
        </w:rPr>
        <w:t>: …………………………</w:t>
      </w:r>
      <w:r w:rsidR="000D73F2">
        <w:rPr>
          <w:rFonts w:ascii="Arial" w:hAnsi="Arial" w:cs="Arial"/>
          <w:sz w:val="24"/>
          <w:szCs w:val="24"/>
        </w:rPr>
        <w:t>…..</w:t>
      </w:r>
      <w:r w:rsidRPr="00F746F7">
        <w:rPr>
          <w:rFonts w:ascii="Arial" w:hAnsi="Arial" w:cs="Arial"/>
        </w:rPr>
        <w:tab/>
      </w:r>
    </w:p>
    <w:p w:rsidR="00B67BE7" w:rsidRDefault="00DC542B" w:rsidP="000D73F2">
      <w:pPr>
        <w:pStyle w:val="ListParagraph"/>
        <w:spacing w:line="360" w:lineRule="auto"/>
        <w:ind w:left="1080"/>
        <w:jc w:val="right"/>
        <w:rPr>
          <w:rFonts w:ascii="Arial" w:hAnsi="Arial" w:cs="Arial"/>
          <w:sz w:val="24"/>
          <w:szCs w:val="24"/>
        </w:rPr>
      </w:pPr>
      <w:r w:rsidRPr="00F746F7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: ………………………………</w:t>
      </w:r>
      <w:r w:rsidR="000D73F2">
        <w:rPr>
          <w:rFonts w:ascii="Arial" w:hAnsi="Arial" w:cs="Arial"/>
          <w:sz w:val="24"/>
          <w:szCs w:val="24"/>
        </w:rPr>
        <w:t>…</w:t>
      </w:r>
    </w:p>
    <w:p w:rsidR="000D73F2" w:rsidRPr="00F746F7" w:rsidRDefault="000D73F2" w:rsidP="000D73F2">
      <w:pPr>
        <w:pStyle w:val="ListParagraph"/>
        <w:spacing w:line="360" w:lineRule="auto"/>
        <w:ind w:left="1080"/>
        <w:jc w:val="right"/>
        <w:rPr>
          <w:rFonts w:ascii="Arial" w:hAnsi="Arial" w:cs="Arial"/>
        </w:rPr>
      </w:pPr>
    </w:p>
    <w:p w:rsidR="00EB3C2B" w:rsidRPr="00EB3C2B" w:rsidRDefault="00DC542B" w:rsidP="00DC542B">
      <w:pPr>
        <w:pStyle w:val="ListParagraph"/>
        <w:ind w:left="1080"/>
        <w:jc w:val="right"/>
      </w:pPr>
      <w:r w:rsidRPr="00F746F7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: ………………………………</w:t>
      </w:r>
      <w:r w:rsidR="000D73F2">
        <w:rPr>
          <w:rFonts w:ascii="Arial" w:hAnsi="Arial" w:cs="Arial"/>
          <w:sz w:val="24"/>
          <w:szCs w:val="24"/>
        </w:rPr>
        <w:t>…..</w:t>
      </w:r>
    </w:p>
    <w:p w:rsidR="001F6216" w:rsidRDefault="001F6216" w:rsidP="001416FA">
      <w:pPr>
        <w:pStyle w:val="ListParagraph"/>
        <w:jc w:val="both"/>
      </w:pPr>
    </w:p>
    <w:sectPr w:rsidR="001F6216" w:rsidSect="00135BD0">
      <w:headerReference w:type="default" r:id="rId9"/>
      <w:footerReference w:type="default" r:id="rId10"/>
      <w:pgSz w:w="12240" w:h="15840"/>
      <w:pgMar w:top="720" w:right="990" w:bottom="99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BC" w:rsidRDefault="005D12BC" w:rsidP="00F746F7">
      <w:pPr>
        <w:spacing w:after="0" w:line="240" w:lineRule="auto"/>
      </w:pPr>
      <w:r>
        <w:separator/>
      </w:r>
    </w:p>
  </w:endnote>
  <w:endnote w:type="continuationSeparator" w:id="0">
    <w:p w:rsidR="005D12BC" w:rsidRDefault="005D12BC" w:rsidP="00F7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F7" w:rsidRPr="00F746F7" w:rsidRDefault="00F46EFD">
    <w:pPr>
      <w:pStyle w:val="Footer"/>
      <w:rPr>
        <w:i/>
      </w:rPr>
    </w:pPr>
    <w:r>
      <w:rPr>
        <w:i/>
      </w:rPr>
      <w:tab/>
    </w:r>
    <w:r w:rsidR="000C760E">
      <w:rPr>
        <w:i/>
      </w:rPr>
      <w:tab/>
    </w:r>
    <w:r w:rsidR="000C760E" w:rsidRPr="000C760E">
      <w:rPr>
        <w:i/>
      </w:rPr>
      <w:t xml:space="preserve">Page </w:t>
    </w:r>
    <w:r w:rsidR="00543361" w:rsidRPr="000C760E">
      <w:rPr>
        <w:b/>
        <w:i/>
      </w:rPr>
      <w:fldChar w:fldCharType="begin"/>
    </w:r>
    <w:r w:rsidR="000C760E" w:rsidRPr="000C760E">
      <w:rPr>
        <w:b/>
        <w:i/>
      </w:rPr>
      <w:instrText xml:space="preserve"> PAGE  \* Arabic  \* MERGEFORMAT </w:instrText>
    </w:r>
    <w:r w:rsidR="00543361" w:rsidRPr="000C760E">
      <w:rPr>
        <w:b/>
        <w:i/>
      </w:rPr>
      <w:fldChar w:fldCharType="separate"/>
    </w:r>
    <w:r w:rsidR="00A3530A">
      <w:rPr>
        <w:b/>
        <w:i/>
        <w:noProof/>
      </w:rPr>
      <w:t>3</w:t>
    </w:r>
    <w:r w:rsidR="00543361" w:rsidRPr="000C760E">
      <w:rPr>
        <w:b/>
        <w:i/>
      </w:rPr>
      <w:fldChar w:fldCharType="end"/>
    </w:r>
    <w:r w:rsidR="000C760E" w:rsidRPr="000C760E">
      <w:rPr>
        <w:i/>
      </w:rPr>
      <w:t xml:space="preserve"> of </w:t>
    </w:r>
    <w:fldSimple w:instr=" NUMPAGES  \* Arabic  \* MERGEFORMAT ">
      <w:r w:rsidR="00A3530A" w:rsidRPr="00A3530A">
        <w:rPr>
          <w:b/>
          <w:i/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BC" w:rsidRDefault="005D12BC" w:rsidP="00F746F7">
      <w:pPr>
        <w:spacing w:after="0" w:line="240" w:lineRule="auto"/>
      </w:pPr>
      <w:r>
        <w:separator/>
      </w:r>
    </w:p>
  </w:footnote>
  <w:footnote w:type="continuationSeparator" w:id="0">
    <w:p w:rsidR="005D12BC" w:rsidRDefault="005D12BC" w:rsidP="00F7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58" w:rsidRPr="0065395D" w:rsidRDefault="00584D58" w:rsidP="00584D58">
    <w:pPr>
      <w:jc w:val="center"/>
      <w:rPr>
        <w:b/>
        <w:i/>
        <w:sz w:val="36"/>
        <w:szCs w:val="36"/>
      </w:rPr>
    </w:pPr>
    <w:r w:rsidRPr="0065395D">
      <w:rPr>
        <w:b/>
        <w:i/>
        <w:sz w:val="36"/>
        <w:szCs w:val="36"/>
      </w:rPr>
      <w:t xml:space="preserve">Department of Computer </w:t>
    </w:r>
    <w:r>
      <w:rPr>
        <w:b/>
        <w:i/>
        <w:sz w:val="36"/>
        <w:szCs w:val="36"/>
      </w:rPr>
      <w:t xml:space="preserve">and </w:t>
    </w:r>
    <w:r w:rsidRPr="0065395D">
      <w:rPr>
        <w:b/>
        <w:i/>
        <w:sz w:val="36"/>
        <w:szCs w:val="36"/>
      </w:rPr>
      <w:t>Information Sciences</w:t>
    </w:r>
  </w:p>
  <w:p w:rsidR="00584D58" w:rsidRDefault="00584D58" w:rsidP="00584D58">
    <w:pPr>
      <w:jc w:val="center"/>
      <w:rPr>
        <w:b/>
      </w:rPr>
    </w:pPr>
    <w:r w:rsidRPr="0065395D">
      <w:rPr>
        <w:sz w:val="28"/>
        <w:szCs w:val="28"/>
      </w:rPr>
      <w:t>Pakistan Institute of Engineering and Applied Sciences</w:t>
    </w:r>
  </w:p>
  <w:p w:rsidR="00584D58" w:rsidRPr="00584D58" w:rsidRDefault="00584D58" w:rsidP="00584D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969"/>
    <w:multiLevelType w:val="hybridMultilevel"/>
    <w:tmpl w:val="BA781838"/>
    <w:lvl w:ilvl="0" w:tplc="91A4B6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3E3D"/>
    <w:multiLevelType w:val="hybridMultilevel"/>
    <w:tmpl w:val="1F985C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029B5"/>
    <w:multiLevelType w:val="hybridMultilevel"/>
    <w:tmpl w:val="89480A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02575"/>
    <w:multiLevelType w:val="hybridMultilevel"/>
    <w:tmpl w:val="8BA01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781354"/>
    <w:multiLevelType w:val="hybridMultilevel"/>
    <w:tmpl w:val="79FE7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331F0"/>
    <w:multiLevelType w:val="hybridMultilevel"/>
    <w:tmpl w:val="DAB02290"/>
    <w:lvl w:ilvl="0" w:tplc="5212074E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32BC3"/>
    <w:multiLevelType w:val="hybridMultilevel"/>
    <w:tmpl w:val="BA781838"/>
    <w:lvl w:ilvl="0" w:tplc="91A4B6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A38C5"/>
    <w:multiLevelType w:val="hybridMultilevel"/>
    <w:tmpl w:val="B096ECB2"/>
    <w:lvl w:ilvl="0" w:tplc="236C36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557AC4"/>
    <w:multiLevelType w:val="hybridMultilevel"/>
    <w:tmpl w:val="201E615C"/>
    <w:lvl w:ilvl="0" w:tplc="A482B8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B76B6"/>
    <w:multiLevelType w:val="hybridMultilevel"/>
    <w:tmpl w:val="E640AE82"/>
    <w:lvl w:ilvl="0" w:tplc="A482B8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11A87"/>
    <w:multiLevelType w:val="hybridMultilevel"/>
    <w:tmpl w:val="BA781838"/>
    <w:lvl w:ilvl="0" w:tplc="91A4B6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BC"/>
    <w:rsid w:val="00063641"/>
    <w:rsid w:val="00073681"/>
    <w:rsid w:val="000A4F3A"/>
    <w:rsid w:val="000C760E"/>
    <w:rsid w:val="000D73F2"/>
    <w:rsid w:val="000F770E"/>
    <w:rsid w:val="00117014"/>
    <w:rsid w:val="00123CDB"/>
    <w:rsid w:val="00135BD0"/>
    <w:rsid w:val="001416FA"/>
    <w:rsid w:val="00167DED"/>
    <w:rsid w:val="0017316F"/>
    <w:rsid w:val="00175E0C"/>
    <w:rsid w:val="001A41AE"/>
    <w:rsid w:val="001A52E0"/>
    <w:rsid w:val="001F06E4"/>
    <w:rsid w:val="001F6216"/>
    <w:rsid w:val="0021676D"/>
    <w:rsid w:val="00247535"/>
    <w:rsid w:val="0025560A"/>
    <w:rsid w:val="00260BE9"/>
    <w:rsid w:val="00271696"/>
    <w:rsid w:val="00282A6B"/>
    <w:rsid w:val="002846B4"/>
    <w:rsid w:val="003049E2"/>
    <w:rsid w:val="00315BFC"/>
    <w:rsid w:val="00327DDA"/>
    <w:rsid w:val="0033350C"/>
    <w:rsid w:val="00343B6C"/>
    <w:rsid w:val="003476BC"/>
    <w:rsid w:val="00361449"/>
    <w:rsid w:val="00373704"/>
    <w:rsid w:val="00380A44"/>
    <w:rsid w:val="0039504E"/>
    <w:rsid w:val="003B3B5A"/>
    <w:rsid w:val="003D2A8B"/>
    <w:rsid w:val="003E3B65"/>
    <w:rsid w:val="003E63A3"/>
    <w:rsid w:val="00400F20"/>
    <w:rsid w:val="00492BAB"/>
    <w:rsid w:val="0050779F"/>
    <w:rsid w:val="005123E7"/>
    <w:rsid w:val="00542961"/>
    <w:rsid w:val="00543361"/>
    <w:rsid w:val="005469D7"/>
    <w:rsid w:val="00550196"/>
    <w:rsid w:val="0058136D"/>
    <w:rsid w:val="00584703"/>
    <w:rsid w:val="00584D58"/>
    <w:rsid w:val="00591B07"/>
    <w:rsid w:val="00595DFF"/>
    <w:rsid w:val="005A2F1F"/>
    <w:rsid w:val="005D12BC"/>
    <w:rsid w:val="005D342E"/>
    <w:rsid w:val="006265E8"/>
    <w:rsid w:val="0064736B"/>
    <w:rsid w:val="006A0F00"/>
    <w:rsid w:val="006A1589"/>
    <w:rsid w:val="006A2EBA"/>
    <w:rsid w:val="006B37E8"/>
    <w:rsid w:val="006B5CF1"/>
    <w:rsid w:val="006C1E92"/>
    <w:rsid w:val="006D5C34"/>
    <w:rsid w:val="00707002"/>
    <w:rsid w:val="007205E2"/>
    <w:rsid w:val="00746A25"/>
    <w:rsid w:val="00752A51"/>
    <w:rsid w:val="00755A6C"/>
    <w:rsid w:val="0080119C"/>
    <w:rsid w:val="00821EEE"/>
    <w:rsid w:val="008529B0"/>
    <w:rsid w:val="00883F2A"/>
    <w:rsid w:val="00887F69"/>
    <w:rsid w:val="008B52F3"/>
    <w:rsid w:val="0090107B"/>
    <w:rsid w:val="00952C1B"/>
    <w:rsid w:val="009564F1"/>
    <w:rsid w:val="00962707"/>
    <w:rsid w:val="009752A7"/>
    <w:rsid w:val="009A31F3"/>
    <w:rsid w:val="009C0457"/>
    <w:rsid w:val="009D2C8D"/>
    <w:rsid w:val="009E6E0D"/>
    <w:rsid w:val="009F0C91"/>
    <w:rsid w:val="009F7852"/>
    <w:rsid w:val="00A26337"/>
    <w:rsid w:val="00A340F0"/>
    <w:rsid w:val="00A3530A"/>
    <w:rsid w:val="00A95024"/>
    <w:rsid w:val="00AA5F01"/>
    <w:rsid w:val="00AB072C"/>
    <w:rsid w:val="00AE793E"/>
    <w:rsid w:val="00B169DB"/>
    <w:rsid w:val="00B36407"/>
    <w:rsid w:val="00B365D1"/>
    <w:rsid w:val="00B44E6F"/>
    <w:rsid w:val="00B67BE7"/>
    <w:rsid w:val="00B76993"/>
    <w:rsid w:val="00BD57A1"/>
    <w:rsid w:val="00C103D1"/>
    <w:rsid w:val="00C1255D"/>
    <w:rsid w:val="00C14453"/>
    <w:rsid w:val="00C44631"/>
    <w:rsid w:val="00C66546"/>
    <w:rsid w:val="00C729AB"/>
    <w:rsid w:val="00CA0EA6"/>
    <w:rsid w:val="00CA4825"/>
    <w:rsid w:val="00CE34DA"/>
    <w:rsid w:val="00CE6254"/>
    <w:rsid w:val="00CF509E"/>
    <w:rsid w:val="00D17F15"/>
    <w:rsid w:val="00D21016"/>
    <w:rsid w:val="00D30F61"/>
    <w:rsid w:val="00D31C2D"/>
    <w:rsid w:val="00D46ED4"/>
    <w:rsid w:val="00D7127E"/>
    <w:rsid w:val="00D92C92"/>
    <w:rsid w:val="00DB28D0"/>
    <w:rsid w:val="00DC542B"/>
    <w:rsid w:val="00E06200"/>
    <w:rsid w:val="00E414C6"/>
    <w:rsid w:val="00E84BC1"/>
    <w:rsid w:val="00EB3C2B"/>
    <w:rsid w:val="00EB77DD"/>
    <w:rsid w:val="00EE14BC"/>
    <w:rsid w:val="00EE46E7"/>
    <w:rsid w:val="00F117F6"/>
    <w:rsid w:val="00F16F03"/>
    <w:rsid w:val="00F46EFD"/>
    <w:rsid w:val="00F53C51"/>
    <w:rsid w:val="00F61B89"/>
    <w:rsid w:val="00F64D3F"/>
    <w:rsid w:val="00F746F7"/>
    <w:rsid w:val="00F8079A"/>
    <w:rsid w:val="00F86EC2"/>
    <w:rsid w:val="00F94D59"/>
    <w:rsid w:val="00FD2CAF"/>
    <w:rsid w:val="00FD797A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6F7"/>
  </w:style>
  <w:style w:type="paragraph" w:styleId="Footer">
    <w:name w:val="footer"/>
    <w:basedOn w:val="Normal"/>
    <w:link w:val="FooterChar"/>
    <w:uiPriority w:val="99"/>
    <w:unhideWhenUsed/>
    <w:rsid w:val="00F7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6F7"/>
  </w:style>
  <w:style w:type="character" w:styleId="Hyperlink">
    <w:name w:val="Hyperlink"/>
    <w:basedOn w:val="DefaultParagraphFont"/>
    <w:uiPriority w:val="99"/>
    <w:unhideWhenUsed/>
    <w:rsid w:val="002475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6F7"/>
  </w:style>
  <w:style w:type="paragraph" w:styleId="Footer">
    <w:name w:val="footer"/>
    <w:basedOn w:val="Normal"/>
    <w:link w:val="FooterChar"/>
    <w:uiPriority w:val="99"/>
    <w:unhideWhenUsed/>
    <w:rsid w:val="00F7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6F7"/>
  </w:style>
  <w:style w:type="character" w:styleId="Hyperlink">
    <w:name w:val="Hyperlink"/>
    <w:basedOn w:val="DefaultParagraphFont"/>
    <w:uiPriority w:val="99"/>
    <w:unhideWhenUsed/>
    <w:rsid w:val="002475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makhter@pieas.edu.p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</dc:creator>
  <cp:lastModifiedBy>PIE</cp:lastModifiedBy>
  <cp:revision>2</cp:revision>
  <cp:lastPrinted>2015-01-23T07:41:00Z</cp:lastPrinted>
  <dcterms:created xsi:type="dcterms:W3CDTF">2015-05-21T04:58:00Z</dcterms:created>
  <dcterms:modified xsi:type="dcterms:W3CDTF">2015-05-21T04:58:00Z</dcterms:modified>
</cp:coreProperties>
</file>